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1546" w14:textId="10FC47CF" w:rsidR="00E655F3" w:rsidRDefault="006A3990">
      <w:r>
        <w:rPr>
          <w:rFonts w:hint="eastAsia"/>
        </w:rPr>
        <w:t>各位</w:t>
      </w:r>
    </w:p>
    <w:p w14:paraId="7A780249" w14:textId="77777777" w:rsidR="00093AAA" w:rsidRDefault="00093AAA"/>
    <w:p w14:paraId="00905600" w14:textId="77777777" w:rsidR="00093AAA" w:rsidRDefault="00093AAA" w:rsidP="00093AAA">
      <w:r w:rsidRPr="00093AAA">
        <w:rPr>
          <w:rFonts w:hint="eastAsia"/>
        </w:rPr>
        <w:t>令和</w:t>
      </w:r>
      <w:r w:rsidRPr="00093AAA">
        <w:t>6年</w:t>
      </w:r>
      <w:r>
        <w:rPr>
          <w:rFonts w:hint="eastAsia"/>
        </w:rPr>
        <w:t>山形県内で発生した水害</w:t>
      </w:r>
      <w:r w:rsidRPr="00093AAA">
        <w:t>により被害が発生し</w:t>
      </w:r>
      <w:r>
        <w:rPr>
          <w:rFonts w:hint="eastAsia"/>
        </w:rPr>
        <w:t>た戸沢村</w:t>
      </w:r>
      <w:r w:rsidRPr="00093AAA">
        <w:t>において、災害ボランティア活動を行うため、</w:t>
      </w:r>
      <w:r>
        <w:rPr>
          <w:rFonts w:hint="eastAsia"/>
        </w:rPr>
        <w:t>寒河江市社会福祉協議会</w:t>
      </w:r>
      <w:r w:rsidRPr="00093AAA">
        <w:t>では、ボランティアバスを以下のとおり運行します。</w:t>
      </w:r>
    </w:p>
    <w:p w14:paraId="50B389DD" w14:textId="35B4B859" w:rsidR="006A3990" w:rsidRDefault="006A3990" w:rsidP="00093AAA"/>
    <w:p w14:paraId="7FF3F463" w14:textId="1EEE773F" w:rsidR="00093AAA" w:rsidRPr="003D6779" w:rsidRDefault="00093AAA" w:rsidP="00093AAA">
      <w:pPr>
        <w:rPr>
          <w:b/>
          <w:bCs/>
        </w:rPr>
      </w:pPr>
      <w:r w:rsidRPr="00F003B7">
        <w:rPr>
          <w:b/>
          <w:bCs/>
        </w:rPr>
        <w:t>1　活動地</w:t>
      </w:r>
      <w:r w:rsidR="003D6779">
        <w:rPr>
          <w:rFonts w:hint="eastAsia"/>
          <w:b/>
          <w:bCs/>
        </w:rPr>
        <w:t xml:space="preserve">　　</w:t>
      </w:r>
      <w:r>
        <w:rPr>
          <w:rFonts w:hint="eastAsia"/>
        </w:rPr>
        <w:t>戸沢村</w:t>
      </w:r>
      <w:r w:rsidR="00F003B7">
        <w:rPr>
          <w:rFonts w:hint="eastAsia"/>
        </w:rPr>
        <w:t xml:space="preserve">　</w:t>
      </w:r>
      <w:r>
        <w:t>(※)具体的な場所は、現地災害ボランティアセンターの指示による</w:t>
      </w:r>
    </w:p>
    <w:p w14:paraId="4CF37EE3" w14:textId="77777777" w:rsidR="00093AAA" w:rsidRPr="003D6779" w:rsidRDefault="00093AAA" w:rsidP="00093AAA"/>
    <w:p w14:paraId="22A0067E" w14:textId="5D4C10AB" w:rsidR="00093AAA" w:rsidRDefault="00093AAA" w:rsidP="00093AAA">
      <w:r w:rsidRPr="00F003B7">
        <w:rPr>
          <w:b/>
          <w:bCs/>
        </w:rPr>
        <w:t>2　活動内容</w:t>
      </w:r>
      <w:r w:rsidR="003D6779">
        <w:rPr>
          <w:rFonts w:hint="eastAsia"/>
          <w:b/>
          <w:bCs/>
        </w:rPr>
        <w:t xml:space="preserve">　</w:t>
      </w:r>
      <w:r>
        <w:rPr>
          <w:rFonts w:hint="eastAsia"/>
        </w:rPr>
        <w:t>家の泥だしや片付け、荷物の運び出し、災害ごみの片づけ・運搬等</w:t>
      </w:r>
      <w:r>
        <w:t xml:space="preserve"> </w:t>
      </w:r>
    </w:p>
    <w:p w14:paraId="3B21C8A8" w14:textId="77777777" w:rsidR="00093AAA" w:rsidRPr="003D6779" w:rsidRDefault="00093AAA" w:rsidP="00093AAA"/>
    <w:p w14:paraId="2482B340" w14:textId="6604CBB1" w:rsidR="00093AAA" w:rsidRDefault="00093AAA" w:rsidP="00093AAA">
      <w:r w:rsidRPr="00F003B7">
        <w:rPr>
          <w:b/>
          <w:bCs/>
        </w:rPr>
        <w:t>3　活動日</w:t>
      </w:r>
      <w:r>
        <w:t>（日帰り）</w:t>
      </w:r>
      <w:r w:rsidR="003D6779">
        <w:rPr>
          <w:rFonts w:hint="eastAsia"/>
        </w:rPr>
        <w:t xml:space="preserve">　</w:t>
      </w:r>
      <w:r>
        <w:rPr>
          <w:rFonts w:hint="eastAsia"/>
        </w:rPr>
        <w:t>令和６年</w:t>
      </w:r>
      <w:r w:rsidR="00993981">
        <w:rPr>
          <w:rFonts w:hint="eastAsia"/>
        </w:rPr>
        <w:t>９</w:t>
      </w:r>
      <w:r>
        <w:rPr>
          <w:rFonts w:hint="eastAsia"/>
        </w:rPr>
        <w:t>月</w:t>
      </w:r>
      <w:r w:rsidR="00993981">
        <w:rPr>
          <w:rFonts w:hint="eastAsia"/>
        </w:rPr>
        <w:t>１０</w:t>
      </w:r>
      <w:r>
        <w:rPr>
          <w:rFonts w:hint="eastAsia"/>
        </w:rPr>
        <w:t>日(</w:t>
      </w:r>
      <w:r w:rsidR="00993981">
        <w:rPr>
          <w:rFonts w:hint="eastAsia"/>
        </w:rPr>
        <w:t>火</w:t>
      </w:r>
      <w:r>
        <w:rPr>
          <w:rFonts w:hint="eastAsia"/>
        </w:rPr>
        <w:t>)</w:t>
      </w:r>
    </w:p>
    <w:p w14:paraId="47687272" w14:textId="77777777" w:rsidR="00093AAA" w:rsidRPr="00993981" w:rsidRDefault="00093AAA" w:rsidP="00093AAA"/>
    <w:p w14:paraId="7AD75224" w14:textId="65DD86C9" w:rsidR="00093AAA" w:rsidRDefault="00093AAA" w:rsidP="00093AAA">
      <w:r w:rsidRPr="00F003B7">
        <w:rPr>
          <w:b/>
          <w:bCs/>
        </w:rPr>
        <w:t>4　募集人数</w:t>
      </w:r>
      <w:r w:rsidR="003D6779">
        <w:rPr>
          <w:rFonts w:hint="eastAsia"/>
          <w:b/>
          <w:bCs/>
        </w:rPr>
        <w:t xml:space="preserve">　</w:t>
      </w:r>
      <w:r>
        <w:rPr>
          <w:rFonts w:hint="eastAsia"/>
        </w:rPr>
        <w:t>１５</w:t>
      </w:r>
      <w:r>
        <w:t>名程度</w:t>
      </w:r>
    </w:p>
    <w:p w14:paraId="317716A1" w14:textId="77777777" w:rsidR="00093AAA" w:rsidRDefault="00093AAA" w:rsidP="00093AAA"/>
    <w:p w14:paraId="1C314D2F" w14:textId="5F390C45" w:rsidR="00093AAA" w:rsidRDefault="00093AAA" w:rsidP="00093AAA">
      <w:r w:rsidRPr="00F003B7">
        <w:rPr>
          <w:b/>
          <w:bCs/>
        </w:rPr>
        <w:t>5　年齢制限</w:t>
      </w:r>
      <w:r w:rsidR="003D6779">
        <w:rPr>
          <w:rFonts w:hint="eastAsia"/>
          <w:b/>
          <w:bCs/>
        </w:rPr>
        <w:t xml:space="preserve">　</w:t>
      </w:r>
      <w:r>
        <w:t>1</w:t>
      </w:r>
      <w:r>
        <w:rPr>
          <w:rFonts w:hint="eastAsia"/>
        </w:rPr>
        <w:t>６</w:t>
      </w:r>
      <w:r>
        <w:t>歳以上</w:t>
      </w:r>
    </w:p>
    <w:p w14:paraId="2A6AB946" w14:textId="77777777" w:rsidR="00093AAA" w:rsidRPr="003D6779" w:rsidRDefault="00093AAA" w:rsidP="00093AAA"/>
    <w:p w14:paraId="5B528AEB" w14:textId="788828E1" w:rsidR="00093AAA" w:rsidRPr="00F003B7" w:rsidRDefault="00093AAA" w:rsidP="00093AAA">
      <w:pPr>
        <w:rPr>
          <w:b/>
          <w:bCs/>
        </w:rPr>
      </w:pPr>
      <w:r w:rsidRPr="00F003B7">
        <w:rPr>
          <w:rFonts w:hint="eastAsia"/>
          <w:b/>
          <w:bCs/>
        </w:rPr>
        <w:t>６</w:t>
      </w:r>
      <w:r w:rsidRPr="00F003B7">
        <w:rPr>
          <w:b/>
          <w:bCs/>
        </w:rPr>
        <w:t xml:space="preserve">　行程等</w:t>
      </w:r>
    </w:p>
    <w:p w14:paraId="08A84712" w14:textId="77777777" w:rsidR="00093AAA" w:rsidRPr="001115D0" w:rsidRDefault="00093AAA" w:rsidP="00093AAA">
      <w:pPr>
        <w:rPr>
          <w:b/>
          <w:bCs/>
        </w:rPr>
      </w:pPr>
      <w:r w:rsidRPr="001115D0">
        <w:rPr>
          <w:rFonts w:hint="eastAsia"/>
          <w:b/>
          <w:bCs/>
        </w:rPr>
        <w:t>（</w:t>
      </w:r>
      <w:r w:rsidRPr="001115D0">
        <w:rPr>
          <w:b/>
          <w:bCs/>
        </w:rPr>
        <w:t>1）集合場所</w:t>
      </w:r>
    </w:p>
    <w:p w14:paraId="3ABB2E05" w14:textId="5F1A924E" w:rsidR="00093AAA" w:rsidRDefault="00093AAA" w:rsidP="00093AAA">
      <w:r>
        <w:rPr>
          <w:rFonts w:hint="eastAsia"/>
        </w:rPr>
        <w:t>寒河江市ハートフルセンター駐車場</w:t>
      </w:r>
    </w:p>
    <w:p w14:paraId="39E13D4C" w14:textId="77777777" w:rsidR="00093AAA" w:rsidRDefault="00093AAA" w:rsidP="00093AAA"/>
    <w:p w14:paraId="10F97164" w14:textId="77777777" w:rsidR="00093AAA" w:rsidRPr="001115D0" w:rsidRDefault="00093AAA" w:rsidP="00093AAA">
      <w:pPr>
        <w:rPr>
          <w:b/>
          <w:bCs/>
        </w:rPr>
      </w:pPr>
      <w:r w:rsidRPr="001115D0">
        <w:rPr>
          <w:rFonts w:hint="eastAsia"/>
          <w:b/>
          <w:bCs/>
        </w:rPr>
        <w:t>（</w:t>
      </w:r>
      <w:r w:rsidRPr="001115D0">
        <w:rPr>
          <w:b/>
          <w:bCs/>
        </w:rPr>
        <w:t>2）活動スケジュール</w:t>
      </w:r>
    </w:p>
    <w:p w14:paraId="794B493A" w14:textId="61072A74" w:rsidR="00093AAA" w:rsidRDefault="00093AAA" w:rsidP="00993981">
      <w:r>
        <w:rPr>
          <w:rFonts w:hint="eastAsia"/>
        </w:rPr>
        <w:t>集合・受付</w:t>
      </w:r>
      <w:r>
        <w:tab/>
      </w:r>
      <w:r>
        <w:rPr>
          <w:rFonts w:hint="eastAsia"/>
        </w:rPr>
        <w:t>７</w:t>
      </w:r>
      <w:r>
        <w:t>時</w:t>
      </w:r>
      <w:r>
        <w:rPr>
          <w:rFonts w:hint="eastAsia"/>
        </w:rPr>
        <w:t>３</w:t>
      </w:r>
      <w:r>
        <w:t>0分</w:t>
      </w:r>
      <w:r>
        <w:rPr>
          <w:rFonts w:hint="eastAsia"/>
        </w:rPr>
        <w:t xml:space="preserve">　ハートフルセンター駐車場</w:t>
      </w:r>
    </w:p>
    <w:p w14:paraId="5845403D" w14:textId="77777777" w:rsidR="00093AAA" w:rsidRDefault="00093AAA" w:rsidP="00093AAA"/>
    <w:p w14:paraId="73BE3BE6" w14:textId="406B59F0" w:rsidR="00093AAA" w:rsidRDefault="00093AAA" w:rsidP="00093AAA">
      <w:r>
        <w:rPr>
          <w:rFonts w:hint="eastAsia"/>
        </w:rPr>
        <w:t>出発</w:t>
      </w:r>
      <w:r>
        <w:tab/>
      </w:r>
      <w:r w:rsidR="00F0472C">
        <w:rPr>
          <w:rFonts w:hint="eastAsia"/>
        </w:rPr>
        <w:t xml:space="preserve">　　　　</w:t>
      </w:r>
      <w:r>
        <w:rPr>
          <w:rFonts w:hint="eastAsia"/>
        </w:rPr>
        <w:t>７</w:t>
      </w:r>
      <w:r>
        <w:t>時</w:t>
      </w:r>
      <w:r>
        <w:rPr>
          <w:rFonts w:hint="eastAsia"/>
        </w:rPr>
        <w:t>４</w:t>
      </w:r>
      <w:r>
        <w:t>0分</w:t>
      </w:r>
      <w:r>
        <w:tab/>
      </w:r>
      <w:r w:rsidR="00F0472C">
        <w:rPr>
          <w:rFonts w:hint="eastAsia"/>
        </w:rPr>
        <w:t>ハートフルセンター</w:t>
      </w:r>
    </w:p>
    <w:p w14:paraId="640CDB4B" w14:textId="1935A2F5" w:rsidR="00093AAA" w:rsidRDefault="00093AAA" w:rsidP="00093AAA">
      <w:r>
        <w:rPr>
          <w:rFonts w:hint="eastAsia"/>
        </w:rPr>
        <w:t>現地到着</w:t>
      </w:r>
      <w:r>
        <w:tab/>
        <w:t>9時</w:t>
      </w:r>
      <w:r w:rsidR="00F0472C">
        <w:rPr>
          <w:rFonts w:hint="eastAsia"/>
        </w:rPr>
        <w:t>０</w:t>
      </w:r>
      <w:r>
        <w:t>0分～</w:t>
      </w:r>
      <w:r>
        <w:tab/>
        <w:t>現地到着・オリエンテーション・移動</w:t>
      </w:r>
    </w:p>
    <w:p w14:paraId="5C45A615" w14:textId="1423698F" w:rsidR="00093AAA" w:rsidRDefault="00093AAA" w:rsidP="00093AAA">
      <w:r>
        <w:rPr>
          <w:rFonts w:hint="eastAsia"/>
        </w:rPr>
        <w:t>作業開始</w:t>
      </w:r>
      <w:r>
        <w:tab/>
        <w:t>10時00分～</w:t>
      </w:r>
      <w:r>
        <w:tab/>
        <w:t>ボランティア活動（</w:t>
      </w:r>
      <w:r w:rsidR="00F0472C">
        <w:rPr>
          <w:rFonts w:hint="eastAsia"/>
        </w:rPr>
        <w:t>戸沢村</w:t>
      </w:r>
      <w:r>
        <w:t>内）</w:t>
      </w:r>
    </w:p>
    <w:p w14:paraId="77016BA9" w14:textId="77777777" w:rsidR="00093AAA" w:rsidRDefault="00093AAA" w:rsidP="00093AAA">
      <w:r>
        <w:rPr>
          <w:rFonts w:hint="eastAsia"/>
        </w:rPr>
        <w:t>作業終了</w:t>
      </w:r>
      <w:r>
        <w:tab/>
        <w:t>15時00分</w:t>
      </w:r>
      <w:r>
        <w:tab/>
        <w:t xml:space="preserve"> </w:t>
      </w:r>
    </w:p>
    <w:p w14:paraId="0C8C3227" w14:textId="6021F8C8" w:rsidR="00093AAA" w:rsidRDefault="00093AAA" w:rsidP="00093AAA">
      <w:r>
        <w:rPr>
          <w:rFonts w:hint="eastAsia"/>
        </w:rPr>
        <w:t>現地出発</w:t>
      </w:r>
      <w:r>
        <w:tab/>
        <w:t>15時</w:t>
      </w:r>
      <w:r w:rsidR="00F0472C">
        <w:rPr>
          <w:rFonts w:hint="eastAsia"/>
        </w:rPr>
        <w:t>30</w:t>
      </w:r>
      <w:r>
        <w:t>分</w:t>
      </w:r>
      <w:r>
        <w:tab/>
        <w:t xml:space="preserve"> </w:t>
      </w:r>
    </w:p>
    <w:p w14:paraId="796CAA1A" w14:textId="6E9BB034" w:rsidR="00093AAA" w:rsidRDefault="00093AAA" w:rsidP="00093AAA">
      <w:r>
        <w:rPr>
          <w:rFonts w:hint="eastAsia"/>
        </w:rPr>
        <w:t>到着</w:t>
      </w:r>
      <w:r>
        <w:tab/>
      </w:r>
      <w:r w:rsidR="00993981">
        <w:rPr>
          <w:rFonts w:hint="eastAsia"/>
        </w:rPr>
        <w:t xml:space="preserve">　　　　</w:t>
      </w:r>
      <w:r>
        <w:t>1</w:t>
      </w:r>
      <w:r w:rsidR="00F0472C">
        <w:rPr>
          <w:rFonts w:hint="eastAsia"/>
        </w:rPr>
        <w:t>7</w:t>
      </w:r>
      <w:r>
        <w:t>時</w:t>
      </w:r>
      <w:r w:rsidR="00F0472C">
        <w:rPr>
          <w:rFonts w:hint="eastAsia"/>
        </w:rPr>
        <w:t>0</w:t>
      </w:r>
      <w:r>
        <w:t>0分</w:t>
      </w:r>
      <w:r w:rsidR="00993981">
        <w:rPr>
          <w:rFonts w:hint="eastAsia"/>
        </w:rPr>
        <w:t xml:space="preserve">　</w:t>
      </w:r>
      <w:r>
        <w:tab/>
      </w:r>
      <w:r w:rsidR="00F0472C">
        <w:rPr>
          <w:rFonts w:hint="eastAsia"/>
        </w:rPr>
        <w:t>ハートフルセンター</w:t>
      </w:r>
      <w:r>
        <w:t>・解散</w:t>
      </w:r>
    </w:p>
    <w:p w14:paraId="58C6A087" w14:textId="77777777" w:rsidR="00093AAA" w:rsidRDefault="00093AAA" w:rsidP="00093AAA">
      <w:r>
        <w:rPr>
          <w:rFonts w:hint="eastAsia"/>
        </w:rPr>
        <w:t>（※）道路状況により、時間が前後します。</w:t>
      </w:r>
    </w:p>
    <w:p w14:paraId="6A070B2A" w14:textId="59B7FAE6" w:rsidR="00093AAA" w:rsidRDefault="00093AAA" w:rsidP="00093AAA">
      <w:r>
        <w:rPr>
          <w:rFonts w:hint="eastAsia"/>
        </w:rPr>
        <w:t>（※）他</w:t>
      </w:r>
      <w:r w:rsidR="00F0472C">
        <w:rPr>
          <w:rFonts w:hint="eastAsia"/>
        </w:rPr>
        <w:t>町村</w:t>
      </w:r>
      <w:r>
        <w:rPr>
          <w:rFonts w:hint="eastAsia"/>
        </w:rPr>
        <w:t>のバスの入り具合やマッチングに時間を要しますので、車内や会場で待機時間があります。ご了承ください。</w:t>
      </w:r>
    </w:p>
    <w:p w14:paraId="2B443D93" w14:textId="77777777" w:rsidR="00093AAA" w:rsidRDefault="00093AAA" w:rsidP="00093AAA"/>
    <w:p w14:paraId="73FB043F" w14:textId="73199059" w:rsidR="00093AAA" w:rsidRPr="00F003B7" w:rsidRDefault="00F0472C" w:rsidP="00093AAA">
      <w:pPr>
        <w:rPr>
          <w:b/>
          <w:bCs/>
        </w:rPr>
      </w:pPr>
      <w:r w:rsidRPr="00F003B7">
        <w:rPr>
          <w:rFonts w:hint="eastAsia"/>
          <w:b/>
          <w:bCs/>
        </w:rPr>
        <w:t>７</w:t>
      </w:r>
      <w:r w:rsidR="00093AAA" w:rsidRPr="00F003B7">
        <w:rPr>
          <w:b/>
          <w:bCs/>
        </w:rPr>
        <w:t xml:space="preserve">　ボランティ活動にあたっての留意事項</w:t>
      </w:r>
    </w:p>
    <w:p w14:paraId="7FDEC88A" w14:textId="77777777" w:rsidR="00093AAA" w:rsidRPr="00F003B7" w:rsidRDefault="00093AAA" w:rsidP="00093AAA">
      <w:pPr>
        <w:rPr>
          <w:b/>
          <w:bCs/>
        </w:rPr>
      </w:pPr>
      <w:r w:rsidRPr="00F003B7">
        <w:rPr>
          <w:rFonts w:hint="eastAsia"/>
          <w:b/>
          <w:bCs/>
        </w:rPr>
        <w:t>（</w:t>
      </w:r>
      <w:r w:rsidRPr="00F003B7">
        <w:rPr>
          <w:b/>
          <w:bCs/>
        </w:rPr>
        <w:t>1）持ち物</w:t>
      </w:r>
    </w:p>
    <w:p w14:paraId="20C04674" w14:textId="3845561C" w:rsidR="00093AAA" w:rsidRDefault="00093AAA" w:rsidP="00093AAA">
      <w:r>
        <w:rPr>
          <w:rFonts w:hint="eastAsia"/>
        </w:rPr>
        <w:t>動きやすい服装（長袖の服、長ズボン（※ケガ防止のため）、軍手・ゴム手袋</w:t>
      </w:r>
      <w:r>
        <w:t>(できれば作業用手袋や革手袋)、安全靴又は</w:t>
      </w:r>
      <w:r w:rsidR="00F0472C">
        <w:rPr>
          <w:rFonts w:hint="eastAsia"/>
        </w:rPr>
        <w:t>長靴</w:t>
      </w:r>
      <w:r>
        <w:t>、着替え、ご自身の昼食・飲み物、運転免許証、保険</w:t>
      </w:r>
      <w:r>
        <w:lastRenderedPageBreak/>
        <w:t>証（写）、</w:t>
      </w:r>
    </w:p>
    <w:p w14:paraId="0B5B8E69" w14:textId="52B8416F" w:rsidR="00093AAA" w:rsidRDefault="00093AAA" w:rsidP="00093AAA">
      <w:r>
        <w:rPr>
          <w:rFonts w:hint="eastAsia"/>
        </w:rPr>
        <w:t>軽装でのご参加は大変危険です。怪我を防ぐためにも肌の露出の少ない服装でのご参加をお願いします。</w:t>
      </w:r>
    </w:p>
    <w:p w14:paraId="52730372" w14:textId="77777777" w:rsidR="00093AAA" w:rsidRDefault="00093AAA" w:rsidP="00093AAA">
      <w:r>
        <w:rPr>
          <w:rFonts w:hint="eastAsia"/>
        </w:rPr>
        <w:t>必要に応じて常備薬、ウエストポーチ、モバイルバッテリー等をご持参ください。</w:t>
      </w:r>
    </w:p>
    <w:p w14:paraId="21581A30" w14:textId="77777777" w:rsidR="00093AAA" w:rsidRPr="00F003B7" w:rsidRDefault="00093AAA" w:rsidP="00093AAA">
      <w:pPr>
        <w:rPr>
          <w:b/>
          <w:bCs/>
        </w:rPr>
      </w:pPr>
      <w:r w:rsidRPr="00F003B7">
        <w:rPr>
          <w:rFonts w:hint="eastAsia"/>
          <w:b/>
          <w:bCs/>
        </w:rPr>
        <w:t>（</w:t>
      </w:r>
      <w:r w:rsidRPr="00F003B7">
        <w:rPr>
          <w:b/>
          <w:bCs/>
        </w:rPr>
        <w:t>2）食事等</w:t>
      </w:r>
    </w:p>
    <w:p w14:paraId="4BF15AE2" w14:textId="77777777" w:rsidR="00093AAA" w:rsidRDefault="00093AAA" w:rsidP="00093AAA">
      <w:r>
        <w:rPr>
          <w:rFonts w:hint="eastAsia"/>
        </w:rPr>
        <w:t>食事の準備はありませんので各自でご準備ください。</w:t>
      </w:r>
    </w:p>
    <w:p w14:paraId="62A678CE" w14:textId="77777777" w:rsidR="00093AAA" w:rsidRDefault="00093AAA" w:rsidP="00093AAA">
      <w:r>
        <w:rPr>
          <w:rFonts w:hint="eastAsia"/>
        </w:rPr>
        <w:t>ゴミは各自で持ち帰っていただきます。</w:t>
      </w:r>
    </w:p>
    <w:p w14:paraId="277558EB" w14:textId="77777777" w:rsidR="00093AAA" w:rsidRPr="00F003B7" w:rsidRDefault="00093AAA" w:rsidP="00093AAA">
      <w:pPr>
        <w:rPr>
          <w:b/>
          <w:bCs/>
        </w:rPr>
      </w:pPr>
      <w:r w:rsidRPr="00F003B7">
        <w:rPr>
          <w:rFonts w:hint="eastAsia"/>
          <w:b/>
          <w:bCs/>
        </w:rPr>
        <w:t>（</w:t>
      </w:r>
      <w:r w:rsidRPr="00F003B7">
        <w:rPr>
          <w:b/>
          <w:bCs/>
        </w:rPr>
        <w:t>3）参加費</w:t>
      </w:r>
    </w:p>
    <w:p w14:paraId="5BE1004B" w14:textId="77777777" w:rsidR="00093AAA" w:rsidRDefault="00093AAA" w:rsidP="00093AAA">
      <w:r>
        <w:rPr>
          <w:rFonts w:hint="eastAsia"/>
        </w:rPr>
        <w:t>無料（食事・飲料は各自で準備）</w:t>
      </w:r>
    </w:p>
    <w:p w14:paraId="61D51DAD" w14:textId="77777777" w:rsidR="00093AAA" w:rsidRDefault="00093AAA" w:rsidP="00093AAA"/>
    <w:p w14:paraId="47E06D48" w14:textId="77777777" w:rsidR="00093AAA" w:rsidRPr="00F003B7" w:rsidRDefault="00093AAA" w:rsidP="00093AAA">
      <w:pPr>
        <w:rPr>
          <w:b/>
          <w:bCs/>
        </w:rPr>
      </w:pPr>
      <w:r w:rsidRPr="00F003B7">
        <w:rPr>
          <w:rFonts w:hint="eastAsia"/>
          <w:b/>
          <w:bCs/>
        </w:rPr>
        <w:t>（</w:t>
      </w:r>
      <w:r w:rsidRPr="00F003B7">
        <w:rPr>
          <w:b/>
          <w:bCs/>
        </w:rPr>
        <w:t>4）ボランティア保険への加入・健康管理</w:t>
      </w:r>
    </w:p>
    <w:p w14:paraId="6ABD70DF" w14:textId="7CA96E6C" w:rsidR="00093AAA" w:rsidRDefault="00093AAA" w:rsidP="00093AAA">
      <w:r>
        <w:rPr>
          <w:rFonts w:hint="eastAsia"/>
        </w:rPr>
        <w:t>参加者はボランティア活動保険</w:t>
      </w:r>
      <w:r>
        <w:t>(天災・地震プラン)</w:t>
      </w:r>
      <w:r w:rsidR="00F003B7">
        <w:rPr>
          <w:rFonts w:hint="eastAsia"/>
        </w:rPr>
        <w:t>５００円</w:t>
      </w:r>
      <w:r>
        <w:t>に加入していただきます。</w:t>
      </w:r>
      <w:r w:rsidR="00F003B7">
        <w:rPr>
          <w:rFonts w:hint="eastAsia"/>
        </w:rPr>
        <w:t>寒河江市内の方は３２５円で加入いただけます。</w:t>
      </w:r>
      <w:r>
        <w:t>(未加入の方につきましては、</w:t>
      </w:r>
      <w:r w:rsidR="00F003B7">
        <w:rPr>
          <w:rFonts w:hint="eastAsia"/>
        </w:rPr>
        <w:t>寒河江市社協にて</w:t>
      </w:r>
      <w:r>
        <w:t>加入</w:t>
      </w:r>
      <w:r w:rsidR="00F003B7">
        <w:rPr>
          <w:rFonts w:hint="eastAsia"/>
        </w:rPr>
        <w:t>手続きを受け付けております。また全国社会福祉協議会のHPからも申し込みできます。</w:t>
      </w:r>
      <w:r>
        <w:t>)</w:t>
      </w:r>
    </w:p>
    <w:p w14:paraId="16B17C24" w14:textId="77777777" w:rsidR="00093AAA" w:rsidRDefault="00093AAA" w:rsidP="00093AAA">
      <w:r>
        <w:rPr>
          <w:rFonts w:hint="eastAsia"/>
        </w:rPr>
        <w:t>（※）令和</w:t>
      </w:r>
      <w:r>
        <w:t>5年度分のボランティア活動保険は、令和6年3月31日で補償期間が終了しました。令和6年4月1日以降の活動には、令和6年度版へ更新する必要があります。</w:t>
      </w:r>
    </w:p>
    <w:p w14:paraId="00EE58F3" w14:textId="77777777" w:rsidR="00093AAA" w:rsidRDefault="00093AAA" w:rsidP="00093AAA">
      <w:r>
        <w:rPr>
          <w:rFonts w:hint="eastAsia"/>
        </w:rPr>
        <w:t>現地の活動については、安全・健康管理を含め、すべて本人の自己責任となります。</w:t>
      </w:r>
    </w:p>
    <w:p w14:paraId="52D7139E" w14:textId="36C5FB96" w:rsidR="00093AAA" w:rsidRPr="00F003B7" w:rsidRDefault="00093AAA" w:rsidP="00093AAA">
      <w:pPr>
        <w:rPr>
          <w:b/>
          <w:bCs/>
        </w:rPr>
      </w:pPr>
      <w:r w:rsidRPr="00F003B7">
        <w:rPr>
          <w:rFonts w:hint="eastAsia"/>
          <w:b/>
          <w:bCs/>
        </w:rPr>
        <w:t>（</w:t>
      </w:r>
      <w:r w:rsidRPr="00F003B7">
        <w:rPr>
          <w:b/>
          <w:bCs/>
        </w:rPr>
        <w:t>5）その他注意事項</w:t>
      </w:r>
    </w:p>
    <w:p w14:paraId="20187279" w14:textId="1BEAF24B" w:rsidR="00093AAA" w:rsidRDefault="00093AAA" w:rsidP="00093AAA">
      <w:r>
        <w:rPr>
          <w:rFonts w:hint="eastAsia"/>
        </w:rPr>
        <w:t>悪天候や地震により現地でのボランティア活動が中止となることがありますので、中止の場合は、</w:t>
      </w:r>
      <w:r w:rsidR="00F003B7">
        <w:rPr>
          <w:rFonts w:hint="eastAsia"/>
        </w:rPr>
        <w:t>申し込みいただいた連絡先に、寒河江市社協より連絡</w:t>
      </w:r>
      <w:r>
        <w:t>いたします。</w:t>
      </w:r>
    </w:p>
    <w:p w14:paraId="5B2CBEBD" w14:textId="41C1873E" w:rsidR="00093AAA" w:rsidRDefault="00093AAA" w:rsidP="00093AAA">
      <w:r>
        <w:rPr>
          <w:rFonts w:hint="eastAsia"/>
        </w:rPr>
        <w:t>活動の様子の写真を使用させていただく場合があります。ご同意いただけ</w:t>
      </w:r>
      <w:r w:rsidR="00F003B7">
        <w:rPr>
          <w:rFonts w:hint="eastAsia"/>
        </w:rPr>
        <w:t>ない場合は申し込み時に職員までお伝えください</w:t>
      </w:r>
      <w:r>
        <w:rPr>
          <w:rFonts w:hint="eastAsia"/>
        </w:rPr>
        <w:t>。</w:t>
      </w:r>
    </w:p>
    <w:p w14:paraId="5E9E3C77" w14:textId="77777777" w:rsidR="00093AAA" w:rsidRDefault="00093AAA" w:rsidP="00093AAA">
      <w:r>
        <w:rPr>
          <w:rFonts w:hint="eastAsia"/>
        </w:rPr>
        <w:t>お手洗いはバス乗車前に各自で済ませておくようにお願いいたします。</w:t>
      </w:r>
    </w:p>
    <w:p w14:paraId="7877794C" w14:textId="77777777" w:rsidR="00F003B7" w:rsidRDefault="00F003B7" w:rsidP="00093AAA"/>
    <w:p w14:paraId="778278F8" w14:textId="3ECB680F" w:rsidR="00093AAA" w:rsidRDefault="00093AAA" w:rsidP="00093AAA">
      <w:pPr>
        <w:rPr>
          <w:rFonts w:hint="eastAsia"/>
          <w:b/>
          <w:bCs/>
        </w:rPr>
      </w:pPr>
      <w:r w:rsidRPr="00F003B7">
        <w:rPr>
          <w:b/>
          <w:bCs/>
        </w:rPr>
        <w:t xml:space="preserve">9　申込方法　</w:t>
      </w:r>
      <w:r w:rsidR="00993981" w:rsidRPr="00993981">
        <w:rPr>
          <w:rFonts w:hint="eastAsia"/>
          <w:b/>
          <w:bCs/>
          <w:bdr w:val="single" w:sz="4" w:space="0" w:color="auto"/>
        </w:rPr>
        <w:t>締め切り9/6(金)必着</w:t>
      </w:r>
    </w:p>
    <w:p w14:paraId="07D5A12D" w14:textId="6C30B587" w:rsidR="00993981" w:rsidRDefault="00993981" w:rsidP="00093AAA">
      <w:pPr>
        <w:rPr>
          <w:b/>
          <w:bCs/>
        </w:rPr>
      </w:pPr>
    </w:p>
    <w:p w14:paraId="597A95CA" w14:textId="7A6CF65C" w:rsidR="003D6779" w:rsidRDefault="003D6779" w:rsidP="00093AAA">
      <w:pPr>
        <w:rPr>
          <w:b/>
          <w:bCs/>
        </w:rPr>
      </w:pPr>
      <w:r>
        <w:rPr>
          <w:rFonts w:hint="eastAsia"/>
          <w:b/>
          <w:bCs/>
        </w:rPr>
        <w:t>グーグルフォーム↓</w:t>
      </w:r>
    </w:p>
    <w:p w14:paraId="7F10CF9E" w14:textId="4C3356E9" w:rsidR="003D6779" w:rsidRPr="003D6779" w:rsidRDefault="00993981" w:rsidP="00093AAA">
      <w:pPr>
        <w:rPr>
          <w:b/>
          <w:bCs/>
        </w:rPr>
      </w:pPr>
      <w:r>
        <w:rPr>
          <w:rFonts w:hint="eastAsia"/>
          <w:noProof/>
        </w:rPr>
        <w:drawing>
          <wp:anchor distT="0" distB="0" distL="114300" distR="114300" simplePos="0" relativeHeight="251658240" behindDoc="1" locked="0" layoutInCell="1" allowOverlap="1" wp14:anchorId="6CE479B0" wp14:editId="28FC9CCA">
            <wp:simplePos x="0" y="0"/>
            <wp:positionH relativeFrom="column">
              <wp:posOffset>32385</wp:posOffset>
            </wp:positionH>
            <wp:positionV relativeFrom="paragraph">
              <wp:posOffset>222885</wp:posOffset>
            </wp:positionV>
            <wp:extent cx="990600" cy="990600"/>
            <wp:effectExtent l="0" t="0" r="0" b="0"/>
            <wp:wrapTight wrapText="bothSides">
              <wp:wrapPolygon edited="0">
                <wp:start x="0" y="0"/>
                <wp:lineTo x="0" y="21185"/>
                <wp:lineTo x="21185" y="21185"/>
                <wp:lineTo x="21185" y="0"/>
                <wp:lineTo x="0" y="0"/>
              </wp:wrapPolygon>
            </wp:wrapTight>
            <wp:docPr id="17593049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12DC7" w14:textId="7642CECE" w:rsidR="001115D0" w:rsidRDefault="00F003B7">
      <w:r>
        <w:rPr>
          <w:rFonts w:hint="eastAsia"/>
        </w:rPr>
        <w:t>もしくは</w:t>
      </w:r>
      <w:r w:rsidR="003D6779">
        <w:rPr>
          <w:rFonts w:hint="eastAsia"/>
        </w:rPr>
        <w:t>、メール</w:t>
      </w:r>
      <w:r w:rsidR="001115D0">
        <w:rPr>
          <w:rFonts w:hint="eastAsia"/>
        </w:rPr>
        <w:t>、FAX</w:t>
      </w:r>
      <w:r>
        <w:rPr>
          <w:rFonts w:hint="eastAsia"/>
        </w:rPr>
        <w:t>にて、必要事項を添えて申し込みください。</w:t>
      </w:r>
    </w:p>
    <w:p w14:paraId="50619AA9" w14:textId="21673B7A" w:rsidR="001115D0" w:rsidRDefault="001115D0">
      <w:r>
        <w:rPr>
          <w:rFonts w:hint="eastAsia"/>
        </w:rPr>
        <w:t>※必要事項①氏名②住所③年齢④電話番号⑤</w:t>
      </w:r>
      <w:r w:rsidR="00993981">
        <w:rPr>
          <w:rFonts w:hint="eastAsia"/>
        </w:rPr>
        <w:t>メールアドレス⑥</w:t>
      </w:r>
      <w:r>
        <w:rPr>
          <w:rFonts w:hint="eastAsia"/>
        </w:rPr>
        <w:t>緊急時連絡先</w:t>
      </w:r>
      <w:r w:rsidR="00993981">
        <w:rPr>
          <w:rFonts w:hint="eastAsia"/>
        </w:rPr>
        <w:t>⑦</w:t>
      </w:r>
      <w:r>
        <w:rPr>
          <w:rFonts w:hint="eastAsia"/>
        </w:rPr>
        <w:t>天災プランボランティア保険の加入の有無</w:t>
      </w:r>
    </w:p>
    <w:p w14:paraId="396831B2" w14:textId="2C96B912" w:rsidR="003D6779" w:rsidRDefault="00993981">
      <w:r>
        <w:rPr>
          <w:rFonts w:hint="eastAsia"/>
        </w:rPr>
        <w:t>参加決定の連絡はいたしません。定員に達した場合のみ、参加できない旨を連絡させていただきますので了承ください。</w:t>
      </w:r>
    </w:p>
    <w:p w14:paraId="3A2BA44F" w14:textId="37C650AF" w:rsidR="00993981" w:rsidRDefault="00993981"/>
    <w:p w14:paraId="5DA27307" w14:textId="6643A58F" w:rsidR="00993981" w:rsidRDefault="00993981"/>
    <w:p w14:paraId="41B94383" w14:textId="7F37D9DE" w:rsidR="00993981" w:rsidRDefault="00993981">
      <w:pPr>
        <w:rPr>
          <w:rFonts w:hint="eastAsia"/>
        </w:rPr>
      </w:pPr>
    </w:p>
    <w:p w14:paraId="080B0070" w14:textId="2E47B96D" w:rsidR="006B6FDF" w:rsidRDefault="006B6FDF">
      <w:pPr>
        <w:rPr>
          <w:b/>
          <w:bCs/>
          <w:sz w:val="28"/>
          <w:szCs w:val="28"/>
        </w:rPr>
      </w:pPr>
      <w:r w:rsidRPr="006B6FDF">
        <w:rPr>
          <w:rFonts w:hint="eastAsia"/>
          <w:b/>
          <w:bCs/>
          <w:sz w:val="28"/>
          <w:szCs w:val="28"/>
        </w:rPr>
        <w:lastRenderedPageBreak/>
        <w:t>令和６年度寒河江市社会福祉協議会ボランティアバス　参加申込書</w:t>
      </w:r>
    </w:p>
    <w:p w14:paraId="61495157" w14:textId="78621B62" w:rsidR="006B6FDF" w:rsidRPr="006B6FDF" w:rsidRDefault="006B6FDF" w:rsidP="006B6FDF">
      <w:pPr>
        <w:jc w:val="right"/>
        <w:rPr>
          <w:b/>
          <w:bCs/>
          <w:sz w:val="28"/>
          <w:szCs w:val="28"/>
          <w:bdr w:val="single" w:sz="4" w:space="0" w:color="auto"/>
        </w:rPr>
      </w:pPr>
      <w:r w:rsidRPr="006B6FDF">
        <w:rPr>
          <w:rFonts w:hint="eastAsia"/>
          <w:b/>
          <w:bCs/>
          <w:sz w:val="28"/>
          <w:szCs w:val="28"/>
          <w:bdr w:val="single" w:sz="4" w:space="0" w:color="auto"/>
        </w:rPr>
        <w:t>締切：</w:t>
      </w:r>
      <w:r w:rsidR="00993981">
        <w:rPr>
          <w:rFonts w:hint="eastAsia"/>
          <w:b/>
          <w:bCs/>
          <w:sz w:val="28"/>
          <w:szCs w:val="28"/>
          <w:bdr w:val="single" w:sz="4" w:space="0" w:color="auto"/>
        </w:rPr>
        <w:t>９</w:t>
      </w:r>
      <w:r w:rsidRPr="006B6FDF">
        <w:rPr>
          <w:rFonts w:hint="eastAsia"/>
          <w:b/>
          <w:bCs/>
          <w:sz w:val="28"/>
          <w:szCs w:val="28"/>
          <w:bdr w:val="single" w:sz="4" w:space="0" w:color="auto"/>
        </w:rPr>
        <w:t>月</w:t>
      </w:r>
      <w:r w:rsidR="00993981">
        <w:rPr>
          <w:rFonts w:hint="eastAsia"/>
          <w:b/>
          <w:bCs/>
          <w:sz w:val="28"/>
          <w:szCs w:val="28"/>
          <w:bdr w:val="single" w:sz="4" w:space="0" w:color="auto"/>
        </w:rPr>
        <w:t>６</w:t>
      </w:r>
      <w:r w:rsidRPr="006B6FDF">
        <w:rPr>
          <w:rFonts w:hint="eastAsia"/>
          <w:b/>
          <w:bCs/>
          <w:sz w:val="28"/>
          <w:szCs w:val="28"/>
          <w:bdr w:val="single" w:sz="4" w:space="0" w:color="auto"/>
        </w:rPr>
        <w:t>日(</w:t>
      </w:r>
      <w:r w:rsidR="00993981">
        <w:rPr>
          <w:rFonts w:hint="eastAsia"/>
          <w:b/>
          <w:bCs/>
          <w:sz w:val="28"/>
          <w:szCs w:val="28"/>
          <w:bdr w:val="single" w:sz="4" w:space="0" w:color="auto"/>
        </w:rPr>
        <w:t>金</w:t>
      </w:r>
      <w:r w:rsidRPr="006B6FDF">
        <w:rPr>
          <w:rFonts w:hint="eastAsia"/>
          <w:b/>
          <w:bCs/>
          <w:sz w:val="28"/>
          <w:szCs w:val="28"/>
          <w:bdr w:val="single" w:sz="4" w:space="0" w:color="auto"/>
        </w:rPr>
        <w:t>)必着</w:t>
      </w:r>
    </w:p>
    <w:p w14:paraId="14B572AD" w14:textId="5841D7E4" w:rsidR="006B6FDF" w:rsidRDefault="006B6FDF">
      <w:pPr>
        <w:rPr>
          <w:rFonts w:hint="eastAsia"/>
          <w:b/>
          <w:bCs/>
          <w:sz w:val="28"/>
          <w:szCs w:val="28"/>
        </w:rPr>
      </w:pPr>
    </w:p>
    <w:p w14:paraId="4015FA3F" w14:textId="1E9351CA" w:rsidR="006B6FDF" w:rsidRPr="006B6FDF" w:rsidRDefault="006B6FDF">
      <w:pPr>
        <w:rPr>
          <w:b/>
          <w:bCs/>
          <w:sz w:val="28"/>
          <w:szCs w:val="28"/>
        </w:rPr>
      </w:pPr>
      <w:r>
        <w:rPr>
          <w:rFonts w:hint="eastAsia"/>
          <w:b/>
          <w:bCs/>
          <w:sz w:val="28"/>
          <w:szCs w:val="28"/>
        </w:rPr>
        <w:t>FAX　0237-83-3221　メール　shakyo@beige.plala.or.jp</w:t>
      </w:r>
    </w:p>
    <w:p w14:paraId="1233D30C" w14:textId="30E29B27" w:rsidR="006B6FDF" w:rsidRDefault="006B6FDF"/>
    <w:tbl>
      <w:tblPr>
        <w:tblStyle w:val="a3"/>
        <w:tblW w:w="8711" w:type="dxa"/>
        <w:tblInd w:w="108" w:type="dxa"/>
        <w:tblLook w:val="04A0" w:firstRow="1" w:lastRow="0" w:firstColumn="1" w:lastColumn="0" w:noHBand="0" w:noVBand="1"/>
      </w:tblPr>
      <w:tblGrid>
        <w:gridCol w:w="2902"/>
        <w:gridCol w:w="5809"/>
      </w:tblGrid>
      <w:tr w:rsidR="006B6FDF" w14:paraId="0C470549" w14:textId="77777777" w:rsidTr="006B6FDF">
        <w:trPr>
          <w:trHeight w:val="944"/>
        </w:trPr>
        <w:tc>
          <w:tcPr>
            <w:tcW w:w="2902" w:type="dxa"/>
          </w:tcPr>
          <w:p w14:paraId="46FEC3C4" w14:textId="5869BE5C" w:rsidR="006B6FDF" w:rsidRPr="006B6FDF" w:rsidRDefault="006B6FDF" w:rsidP="006B6FDF">
            <w:pPr>
              <w:spacing w:before="240"/>
              <w:jc w:val="center"/>
              <w:rPr>
                <w:b/>
                <w:bCs/>
                <w:sz w:val="24"/>
                <w:szCs w:val="24"/>
              </w:rPr>
            </w:pPr>
            <w:r w:rsidRPr="006B6FDF">
              <w:rPr>
                <w:rFonts w:hint="eastAsia"/>
                <w:b/>
                <w:bCs/>
                <w:sz w:val="24"/>
                <w:szCs w:val="24"/>
              </w:rPr>
              <w:t>氏名</w:t>
            </w:r>
          </w:p>
        </w:tc>
        <w:tc>
          <w:tcPr>
            <w:tcW w:w="5809" w:type="dxa"/>
          </w:tcPr>
          <w:p w14:paraId="36A8FEE2" w14:textId="77777777" w:rsidR="006B6FDF" w:rsidRDefault="006B6FDF" w:rsidP="006B6FDF">
            <w:pPr>
              <w:spacing w:before="240"/>
            </w:pPr>
          </w:p>
        </w:tc>
      </w:tr>
      <w:tr w:rsidR="006B6FDF" w14:paraId="66CE2D2D" w14:textId="77777777" w:rsidTr="006B6FDF">
        <w:trPr>
          <w:trHeight w:val="944"/>
        </w:trPr>
        <w:tc>
          <w:tcPr>
            <w:tcW w:w="2902" w:type="dxa"/>
          </w:tcPr>
          <w:p w14:paraId="1BA28B8D" w14:textId="5830270C" w:rsidR="006B6FDF" w:rsidRPr="006B6FDF" w:rsidRDefault="006B6FDF" w:rsidP="006B6FDF">
            <w:pPr>
              <w:spacing w:before="240"/>
              <w:jc w:val="center"/>
              <w:rPr>
                <w:b/>
                <w:bCs/>
                <w:sz w:val="24"/>
                <w:szCs w:val="24"/>
              </w:rPr>
            </w:pPr>
            <w:r w:rsidRPr="006B6FDF">
              <w:rPr>
                <w:rFonts w:hint="eastAsia"/>
                <w:b/>
                <w:bCs/>
                <w:sz w:val="24"/>
                <w:szCs w:val="24"/>
              </w:rPr>
              <w:t>電話番号</w:t>
            </w:r>
          </w:p>
        </w:tc>
        <w:tc>
          <w:tcPr>
            <w:tcW w:w="5809" w:type="dxa"/>
          </w:tcPr>
          <w:p w14:paraId="45D06562" w14:textId="77777777" w:rsidR="006B6FDF" w:rsidRDefault="006B6FDF" w:rsidP="006B6FDF">
            <w:pPr>
              <w:spacing w:before="240"/>
            </w:pPr>
          </w:p>
        </w:tc>
      </w:tr>
      <w:tr w:rsidR="00993981" w14:paraId="0B6F0913" w14:textId="77777777" w:rsidTr="006B6FDF">
        <w:trPr>
          <w:trHeight w:val="944"/>
        </w:trPr>
        <w:tc>
          <w:tcPr>
            <w:tcW w:w="2902" w:type="dxa"/>
          </w:tcPr>
          <w:p w14:paraId="31EBC750" w14:textId="77777777" w:rsidR="00993981" w:rsidRDefault="00993981" w:rsidP="00993981">
            <w:pPr>
              <w:spacing w:before="240" w:line="260" w:lineRule="exact"/>
              <w:jc w:val="center"/>
              <w:rPr>
                <w:b/>
                <w:bCs/>
                <w:sz w:val="24"/>
                <w:szCs w:val="24"/>
              </w:rPr>
            </w:pPr>
            <w:r>
              <w:rPr>
                <w:rFonts w:hint="eastAsia"/>
                <w:b/>
                <w:bCs/>
                <w:sz w:val="24"/>
                <w:szCs w:val="24"/>
              </w:rPr>
              <w:t>メールアドレス</w:t>
            </w:r>
          </w:p>
          <w:p w14:paraId="1CCFCC15" w14:textId="2AC27422" w:rsidR="00993981" w:rsidRPr="006B6FDF" w:rsidRDefault="00993981" w:rsidP="00993981">
            <w:pPr>
              <w:spacing w:before="240" w:line="260" w:lineRule="exact"/>
              <w:jc w:val="center"/>
              <w:rPr>
                <w:rFonts w:hint="eastAsia"/>
                <w:b/>
                <w:bCs/>
                <w:sz w:val="24"/>
                <w:szCs w:val="24"/>
              </w:rPr>
            </w:pPr>
            <w:r>
              <w:rPr>
                <w:rFonts w:hint="eastAsia"/>
                <w:b/>
                <w:bCs/>
                <w:sz w:val="24"/>
                <w:szCs w:val="24"/>
              </w:rPr>
              <w:t>（ない場合は不要）</w:t>
            </w:r>
          </w:p>
        </w:tc>
        <w:tc>
          <w:tcPr>
            <w:tcW w:w="5809" w:type="dxa"/>
          </w:tcPr>
          <w:p w14:paraId="6AD5140C" w14:textId="77777777" w:rsidR="00993981" w:rsidRDefault="00993981" w:rsidP="006B6FDF">
            <w:pPr>
              <w:spacing w:before="240"/>
            </w:pPr>
          </w:p>
        </w:tc>
      </w:tr>
      <w:tr w:rsidR="006B6FDF" w14:paraId="253C33EB" w14:textId="77777777" w:rsidTr="006B6FDF">
        <w:trPr>
          <w:trHeight w:val="944"/>
        </w:trPr>
        <w:tc>
          <w:tcPr>
            <w:tcW w:w="2902" w:type="dxa"/>
          </w:tcPr>
          <w:p w14:paraId="0EA8099E" w14:textId="32BBD8CD" w:rsidR="006B6FDF" w:rsidRPr="006B6FDF" w:rsidRDefault="006B6FDF" w:rsidP="006B6FDF">
            <w:pPr>
              <w:spacing w:before="240"/>
              <w:jc w:val="center"/>
              <w:rPr>
                <w:b/>
                <w:bCs/>
                <w:sz w:val="24"/>
                <w:szCs w:val="24"/>
              </w:rPr>
            </w:pPr>
            <w:r w:rsidRPr="006B6FDF">
              <w:rPr>
                <w:rFonts w:hint="eastAsia"/>
                <w:b/>
                <w:bCs/>
                <w:sz w:val="24"/>
                <w:szCs w:val="24"/>
              </w:rPr>
              <w:t>緊急時連絡先</w:t>
            </w:r>
          </w:p>
        </w:tc>
        <w:tc>
          <w:tcPr>
            <w:tcW w:w="5809" w:type="dxa"/>
          </w:tcPr>
          <w:p w14:paraId="5F85A5F3" w14:textId="77777777" w:rsidR="006B6FDF" w:rsidRDefault="006B6FDF" w:rsidP="006B6FDF">
            <w:pPr>
              <w:spacing w:before="240"/>
            </w:pPr>
          </w:p>
        </w:tc>
      </w:tr>
      <w:tr w:rsidR="006B6FDF" w14:paraId="14CEB1F2" w14:textId="77777777" w:rsidTr="006B6FDF">
        <w:trPr>
          <w:trHeight w:val="944"/>
        </w:trPr>
        <w:tc>
          <w:tcPr>
            <w:tcW w:w="2902" w:type="dxa"/>
          </w:tcPr>
          <w:p w14:paraId="11A093A5" w14:textId="02D58CAD" w:rsidR="006B6FDF" w:rsidRPr="006B6FDF" w:rsidRDefault="006B6FDF" w:rsidP="006B6FDF">
            <w:pPr>
              <w:spacing w:before="240"/>
              <w:jc w:val="center"/>
              <w:rPr>
                <w:b/>
                <w:bCs/>
                <w:sz w:val="24"/>
                <w:szCs w:val="24"/>
              </w:rPr>
            </w:pPr>
            <w:r w:rsidRPr="006B6FDF">
              <w:rPr>
                <w:rFonts w:hint="eastAsia"/>
                <w:b/>
                <w:bCs/>
                <w:sz w:val="24"/>
                <w:szCs w:val="24"/>
              </w:rPr>
              <w:t>住所</w:t>
            </w:r>
          </w:p>
        </w:tc>
        <w:tc>
          <w:tcPr>
            <w:tcW w:w="5809" w:type="dxa"/>
          </w:tcPr>
          <w:p w14:paraId="584CC92D" w14:textId="77777777" w:rsidR="006B6FDF" w:rsidRDefault="006B6FDF" w:rsidP="006B6FDF">
            <w:pPr>
              <w:spacing w:before="240"/>
            </w:pPr>
          </w:p>
        </w:tc>
      </w:tr>
      <w:tr w:rsidR="006B6FDF" w14:paraId="092695B5" w14:textId="77777777" w:rsidTr="006B6FDF">
        <w:trPr>
          <w:trHeight w:val="977"/>
        </w:trPr>
        <w:tc>
          <w:tcPr>
            <w:tcW w:w="2902" w:type="dxa"/>
          </w:tcPr>
          <w:p w14:paraId="588D4849" w14:textId="636A9121" w:rsidR="006B6FDF" w:rsidRPr="006B6FDF" w:rsidRDefault="006B6FDF" w:rsidP="006B6FDF">
            <w:pPr>
              <w:spacing w:before="240"/>
              <w:jc w:val="center"/>
              <w:rPr>
                <w:b/>
                <w:bCs/>
                <w:sz w:val="24"/>
                <w:szCs w:val="24"/>
              </w:rPr>
            </w:pPr>
            <w:r w:rsidRPr="006B6FDF">
              <w:rPr>
                <w:rFonts w:hint="eastAsia"/>
                <w:b/>
                <w:bCs/>
                <w:sz w:val="24"/>
                <w:szCs w:val="24"/>
              </w:rPr>
              <w:t>年齢</w:t>
            </w:r>
          </w:p>
        </w:tc>
        <w:tc>
          <w:tcPr>
            <w:tcW w:w="5809" w:type="dxa"/>
          </w:tcPr>
          <w:p w14:paraId="3F1AFB47" w14:textId="77777777" w:rsidR="006B6FDF" w:rsidRDefault="006B6FDF" w:rsidP="006B6FDF">
            <w:pPr>
              <w:spacing w:before="240"/>
            </w:pPr>
          </w:p>
        </w:tc>
      </w:tr>
      <w:tr w:rsidR="006B6FDF" w14:paraId="2B1B4CB8" w14:textId="77777777" w:rsidTr="006B6FDF">
        <w:trPr>
          <w:trHeight w:val="913"/>
        </w:trPr>
        <w:tc>
          <w:tcPr>
            <w:tcW w:w="2902" w:type="dxa"/>
          </w:tcPr>
          <w:p w14:paraId="2849FC19" w14:textId="5E2EA186" w:rsidR="006B6FDF" w:rsidRPr="006B6FDF" w:rsidRDefault="006B6FDF" w:rsidP="006B6FDF">
            <w:pPr>
              <w:spacing w:before="240"/>
              <w:jc w:val="center"/>
              <w:rPr>
                <w:b/>
                <w:bCs/>
                <w:sz w:val="24"/>
                <w:szCs w:val="24"/>
              </w:rPr>
            </w:pPr>
            <w:r w:rsidRPr="006B6FDF">
              <w:rPr>
                <w:rFonts w:hint="eastAsia"/>
                <w:b/>
                <w:bCs/>
                <w:sz w:val="24"/>
                <w:szCs w:val="24"/>
              </w:rPr>
              <w:t>天災プランボランティア保険加入</w:t>
            </w:r>
          </w:p>
        </w:tc>
        <w:tc>
          <w:tcPr>
            <w:tcW w:w="5809" w:type="dxa"/>
          </w:tcPr>
          <w:p w14:paraId="39591F87" w14:textId="5B0B6024" w:rsidR="006B6FDF" w:rsidRPr="006B6FDF" w:rsidRDefault="006B6FDF" w:rsidP="006B6FDF">
            <w:pPr>
              <w:spacing w:before="240"/>
              <w:jc w:val="center"/>
              <w:rPr>
                <w:b/>
                <w:bCs/>
                <w:sz w:val="32"/>
                <w:szCs w:val="32"/>
              </w:rPr>
            </w:pPr>
            <w:r w:rsidRPr="006B6FDF">
              <w:rPr>
                <w:rFonts w:hint="eastAsia"/>
                <w:sz w:val="32"/>
                <w:szCs w:val="32"/>
              </w:rPr>
              <w:t>未　・　済</w:t>
            </w:r>
          </w:p>
        </w:tc>
      </w:tr>
    </w:tbl>
    <w:p w14:paraId="14940572" w14:textId="1A6D4729" w:rsidR="006B6FDF" w:rsidRDefault="006B6FDF"/>
    <w:sectPr w:rsidR="006B6FDF" w:rsidSect="004F52C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68B22" w14:textId="77777777" w:rsidR="00CA3833" w:rsidRDefault="00CA3833" w:rsidP="008C2E35">
      <w:r>
        <w:separator/>
      </w:r>
    </w:p>
  </w:endnote>
  <w:endnote w:type="continuationSeparator" w:id="0">
    <w:p w14:paraId="61B0ADE2" w14:textId="77777777" w:rsidR="00CA3833" w:rsidRDefault="00CA3833" w:rsidP="008C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6ED89" w14:textId="77777777" w:rsidR="00CA3833" w:rsidRDefault="00CA3833" w:rsidP="008C2E35">
      <w:r>
        <w:separator/>
      </w:r>
    </w:p>
  </w:footnote>
  <w:footnote w:type="continuationSeparator" w:id="0">
    <w:p w14:paraId="6E5FBC44" w14:textId="77777777" w:rsidR="00CA3833" w:rsidRDefault="00CA3833" w:rsidP="008C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90"/>
    <w:rsid w:val="00053325"/>
    <w:rsid w:val="000824F1"/>
    <w:rsid w:val="00093AAA"/>
    <w:rsid w:val="000C199B"/>
    <w:rsid w:val="001115D0"/>
    <w:rsid w:val="003D6779"/>
    <w:rsid w:val="004F52C8"/>
    <w:rsid w:val="005733F1"/>
    <w:rsid w:val="0067409D"/>
    <w:rsid w:val="006A3990"/>
    <w:rsid w:val="006B6FDF"/>
    <w:rsid w:val="007324A7"/>
    <w:rsid w:val="008C2E35"/>
    <w:rsid w:val="008D5460"/>
    <w:rsid w:val="00931DC4"/>
    <w:rsid w:val="00993981"/>
    <w:rsid w:val="009C7301"/>
    <w:rsid w:val="00A707BC"/>
    <w:rsid w:val="00AF70F9"/>
    <w:rsid w:val="00C66462"/>
    <w:rsid w:val="00CA3833"/>
    <w:rsid w:val="00E655F3"/>
    <w:rsid w:val="00EF3532"/>
    <w:rsid w:val="00F003B7"/>
    <w:rsid w:val="00F0472C"/>
    <w:rsid w:val="00F86B6C"/>
    <w:rsid w:val="00FD244B"/>
    <w:rsid w:val="00FE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5B57D"/>
  <w15:chartTrackingRefBased/>
  <w15:docId w15:val="{0FF98366-E946-41C0-8513-79A98C3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E35"/>
    <w:pPr>
      <w:tabs>
        <w:tab w:val="center" w:pos="4252"/>
        <w:tab w:val="right" w:pos="8504"/>
      </w:tabs>
      <w:snapToGrid w:val="0"/>
    </w:pPr>
  </w:style>
  <w:style w:type="character" w:customStyle="1" w:styleId="a5">
    <w:name w:val="ヘッダー (文字)"/>
    <w:basedOn w:val="a0"/>
    <w:link w:val="a4"/>
    <w:uiPriority w:val="99"/>
    <w:rsid w:val="008C2E35"/>
  </w:style>
  <w:style w:type="paragraph" w:styleId="a6">
    <w:name w:val="footer"/>
    <w:basedOn w:val="a"/>
    <w:link w:val="a7"/>
    <w:uiPriority w:val="99"/>
    <w:unhideWhenUsed/>
    <w:rsid w:val="008C2E35"/>
    <w:pPr>
      <w:tabs>
        <w:tab w:val="center" w:pos="4252"/>
        <w:tab w:val="right" w:pos="8504"/>
      </w:tabs>
      <w:snapToGrid w:val="0"/>
    </w:pPr>
  </w:style>
  <w:style w:type="character" w:customStyle="1" w:styleId="a7">
    <w:name w:val="フッター (文字)"/>
    <w:basedOn w:val="a0"/>
    <w:link w:val="a6"/>
    <w:uiPriority w:val="99"/>
    <w:rsid w:val="008C2E35"/>
  </w:style>
  <w:style w:type="character" w:styleId="a8">
    <w:name w:val="Hyperlink"/>
    <w:basedOn w:val="a0"/>
    <w:uiPriority w:val="99"/>
    <w:unhideWhenUsed/>
    <w:rsid w:val="003D6779"/>
    <w:rPr>
      <w:color w:val="0563C1" w:themeColor="hyperlink"/>
      <w:u w:val="single"/>
    </w:rPr>
  </w:style>
  <w:style w:type="character" w:styleId="a9">
    <w:name w:val="Unresolved Mention"/>
    <w:basedOn w:val="a0"/>
    <w:uiPriority w:val="99"/>
    <w:semiHidden/>
    <w:unhideWhenUsed/>
    <w:rsid w:val="003D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ooka</dc:creator>
  <cp:keywords/>
  <dc:description/>
  <cp:lastModifiedBy>keiko ooka</cp:lastModifiedBy>
  <cp:revision>5</cp:revision>
  <cp:lastPrinted>2024-09-02T01:55:00Z</cp:lastPrinted>
  <dcterms:created xsi:type="dcterms:W3CDTF">2024-07-30T04:32:00Z</dcterms:created>
  <dcterms:modified xsi:type="dcterms:W3CDTF">2024-09-02T02:26:00Z</dcterms:modified>
</cp:coreProperties>
</file>